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300138" w14:textId="77777777" w:rsidR="00B90DB3" w:rsidRDefault="00B90DB3" w:rsidP="00B90D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</w:t>
      </w:r>
    </w:p>
    <w:p w14:paraId="12ABC538" w14:textId="724854CC" w:rsidR="00B90DB3" w:rsidRDefault="00B90DB3" w:rsidP="00B90D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источниках и</w:t>
      </w:r>
      <w:r w:rsidR="00D8302A">
        <w:rPr>
          <w:rFonts w:ascii="Times New Roman" w:hAnsi="Times New Roman"/>
          <w:b/>
          <w:sz w:val="28"/>
          <w:szCs w:val="28"/>
        </w:rPr>
        <w:t xml:space="preserve"> о</w:t>
      </w:r>
      <w:r>
        <w:rPr>
          <w:rFonts w:ascii="Times New Roman" w:hAnsi="Times New Roman"/>
          <w:b/>
          <w:sz w:val="28"/>
          <w:szCs w:val="28"/>
        </w:rPr>
        <w:t xml:space="preserve"> датах официального обнародования проекта решения Совета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Тугайский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 муниципального района Благовещенский район Республики Башкортостан «О внесении изменений в Устав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Тугайский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="00D8302A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и о результатах публичных слушаний по проекту решения Совета</w:t>
      </w:r>
      <w:r w:rsidR="00D8302A" w:rsidRPr="00D8302A">
        <w:rPr>
          <w:rFonts w:ascii="Times New Roman" w:hAnsi="Times New Roman"/>
          <w:b/>
          <w:sz w:val="28"/>
          <w:szCs w:val="28"/>
        </w:rPr>
        <w:t xml:space="preserve"> </w:t>
      </w:r>
      <w:r w:rsidR="00D8302A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proofErr w:type="spellStart"/>
      <w:r w:rsidR="00D8302A">
        <w:rPr>
          <w:rFonts w:ascii="Times New Roman" w:hAnsi="Times New Roman"/>
          <w:b/>
          <w:sz w:val="28"/>
          <w:szCs w:val="28"/>
        </w:rPr>
        <w:t>Тугайский</w:t>
      </w:r>
      <w:proofErr w:type="spellEnd"/>
      <w:r w:rsidR="00D8302A">
        <w:rPr>
          <w:rFonts w:ascii="Times New Roman" w:hAnsi="Times New Roman"/>
          <w:b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>
        <w:rPr>
          <w:rFonts w:ascii="Times New Roman" w:hAnsi="Times New Roman"/>
          <w:b/>
          <w:sz w:val="28"/>
          <w:szCs w:val="28"/>
        </w:rPr>
        <w:t xml:space="preserve"> от 16.12.2022 года № 36 «О внесении изменений в Устав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Тугайский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 муниципального района Благовещенский район Республики Башкортостан», утвержденного решением Совета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Тугайски</w:t>
      </w:r>
      <w:r w:rsidR="00D8302A">
        <w:rPr>
          <w:rFonts w:ascii="Times New Roman" w:hAnsi="Times New Roman"/>
          <w:b/>
          <w:sz w:val="28"/>
          <w:szCs w:val="28"/>
        </w:rPr>
        <w:t>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 муниципального района Благовещенский район Республики Башкортостан от 16.1</w:t>
      </w:r>
      <w:r w:rsidR="00D8302A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.2022 года № 36</w:t>
      </w:r>
    </w:p>
    <w:p w14:paraId="62B9C331" w14:textId="77777777" w:rsidR="00B90DB3" w:rsidRDefault="00B90DB3" w:rsidP="00B90D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B822471" w14:textId="77777777" w:rsidR="00B90DB3" w:rsidRDefault="00B90DB3" w:rsidP="00B90D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ABCBD46" w14:textId="55F0019F" w:rsidR="00B90DB3" w:rsidRDefault="00B90DB3" w:rsidP="008D3D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решения Совета сельского поселения </w:t>
      </w:r>
      <w:proofErr w:type="spellStart"/>
      <w:r w:rsidR="00D8302A">
        <w:rPr>
          <w:rFonts w:ascii="Times New Roman" w:hAnsi="Times New Roman"/>
          <w:sz w:val="28"/>
          <w:szCs w:val="28"/>
        </w:rPr>
        <w:t>Тугайский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 </w:t>
      </w:r>
      <w:r w:rsidR="00D10D19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«О внесении изменений в Устав сельского поселения </w:t>
      </w:r>
      <w:proofErr w:type="spellStart"/>
      <w:r w:rsidR="00D8302A">
        <w:rPr>
          <w:rFonts w:ascii="Times New Roman" w:hAnsi="Times New Roman"/>
          <w:sz w:val="28"/>
          <w:szCs w:val="28"/>
        </w:rPr>
        <w:t>Тугайский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муниципального района Благовещенский район Республики Башкортостан», порядок учета предложений по проекту решения Совета сельского поселения </w:t>
      </w:r>
      <w:proofErr w:type="spellStart"/>
      <w:r w:rsidR="00D8302A">
        <w:rPr>
          <w:rFonts w:ascii="Times New Roman" w:hAnsi="Times New Roman"/>
          <w:sz w:val="28"/>
          <w:szCs w:val="28"/>
        </w:rPr>
        <w:t>Тугайский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«О внесении изменений в Устав сельского поселения </w:t>
      </w:r>
      <w:proofErr w:type="spellStart"/>
      <w:r w:rsidR="00D8302A">
        <w:rPr>
          <w:rFonts w:ascii="Times New Roman" w:hAnsi="Times New Roman"/>
          <w:sz w:val="28"/>
          <w:szCs w:val="28"/>
        </w:rPr>
        <w:t>Тугайский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муниципального района Благовещенский район Республики Башкортостан», а также порядок участия граждан в его обсуждении обнародованы  16.12.2022 г. на информационном стенде в здании администрации сельского поселения </w:t>
      </w:r>
      <w:proofErr w:type="spellStart"/>
      <w:r w:rsidR="00D8302A">
        <w:rPr>
          <w:rFonts w:ascii="Times New Roman" w:hAnsi="Times New Roman"/>
          <w:sz w:val="28"/>
          <w:szCs w:val="28"/>
        </w:rPr>
        <w:t>Тугайский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по адресу: Республика Башкортостан, Благовещенский район, село </w:t>
      </w:r>
      <w:r w:rsidR="00D8302A">
        <w:rPr>
          <w:rFonts w:ascii="Times New Roman" w:hAnsi="Times New Roman"/>
          <w:sz w:val="28"/>
          <w:szCs w:val="28"/>
        </w:rPr>
        <w:t>Тугай</w:t>
      </w:r>
      <w:r>
        <w:rPr>
          <w:rFonts w:ascii="Times New Roman" w:hAnsi="Times New Roman"/>
          <w:sz w:val="28"/>
          <w:szCs w:val="28"/>
        </w:rPr>
        <w:t xml:space="preserve">, ул. </w:t>
      </w:r>
      <w:r w:rsidR="00D8302A">
        <w:rPr>
          <w:rFonts w:ascii="Times New Roman" w:hAnsi="Times New Roman"/>
          <w:sz w:val="28"/>
          <w:szCs w:val="28"/>
        </w:rPr>
        <w:t>Луговая, 16/2</w:t>
      </w:r>
      <w:r>
        <w:rPr>
          <w:rFonts w:ascii="Times New Roman" w:hAnsi="Times New Roman"/>
          <w:sz w:val="28"/>
          <w:szCs w:val="28"/>
        </w:rPr>
        <w:t>.</w:t>
      </w:r>
    </w:p>
    <w:p w14:paraId="55B5DF13" w14:textId="4B91A975" w:rsidR="00B90DB3" w:rsidRDefault="00B90DB3" w:rsidP="008D3D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Совета сельского поселения </w:t>
      </w:r>
      <w:proofErr w:type="spellStart"/>
      <w:r w:rsidR="00D8302A">
        <w:rPr>
          <w:rFonts w:ascii="Times New Roman" w:hAnsi="Times New Roman"/>
          <w:sz w:val="28"/>
          <w:szCs w:val="28"/>
        </w:rPr>
        <w:t>Тугайский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от 16.12.2022 г. № </w:t>
      </w:r>
      <w:r w:rsidR="00D8302A">
        <w:rPr>
          <w:rFonts w:ascii="Times New Roman" w:hAnsi="Times New Roman"/>
          <w:sz w:val="28"/>
          <w:szCs w:val="28"/>
        </w:rPr>
        <w:t>36</w:t>
      </w:r>
      <w:r>
        <w:rPr>
          <w:rFonts w:ascii="Times New Roman" w:hAnsi="Times New Roman"/>
          <w:sz w:val="28"/>
          <w:szCs w:val="28"/>
        </w:rPr>
        <w:t xml:space="preserve"> назначены публичные слушания по проекту решения Совета сельского поселения </w:t>
      </w:r>
      <w:proofErr w:type="spellStart"/>
      <w:r w:rsidR="00D8302A">
        <w:rPr>
          <w:rFonts w:ascii="Times New Roman" w:hAnsi="Times New Roman"/>
          <w:sz w:val="28"/>
          <w:szCs w:val="28"/>
        </w:rPr>
        <w:t>Тугайский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«О внесении изменений в Устав сельского поселения </w:t>
      </w:r>
      <w:proofErr w:type="spellStart"/>
      <w:r w:rsidR="00D8302A">
        <w:rPr>
          <w:rFonts w:ascii="Times New Roman" w:hAnsi="Times New Roman"/>
          <w:sz w:val="28"/>
          <w:szCs w:val="28"/>
        </w:rPr>
        <w:t>Тугайский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муниципального района Благовещенский район Республики Башкортостан». Публичные слушания проведены</w:t>
      </w:r>
      <w:r w:rsidR="00D10D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30.12.2022 г. по адресу: Республика Башкортостан, Благовещенский район, село </w:t>
      </w:r>
      <w:r w:rsidR="00D8302A">
        <w:rPr>
          <w:rFonts w:ascii="Times New Roman" w:hAnsi="Times New Roman"/>
          <w:sz w:val="28"/>
          <w:szCs w:val="28"/>
        </w:rPr>
        <w:t>Тугай</w:t>
      </w:r>
      <w:r>
        <w:rPr>
          <w:rFonts w:ascii="Times New Roman" w:hAnsi="Times New Roman"/>
          <w:sz w:val="28"/>
          <w:szCs w:val="28"/>
        </w:rPr>
        <w:t>, ул.</w:t>
      </w:r>
      <w:r w:rsidR="00D8302A">
        <w:rPr>
          <w:rFonts w:ascii="Times New Roman" w:hAnsi="Times New Roman"/>
          <w:sz w:val="28"/>
          <w:szCs w:val="28"/>
        </w:rPr>
        <w:t xml:space="preserve"> Луговая</w:t>
      </w:r>
      <w:r>
        <w:rPr>
          <w:rFonts w:ascii="Times New Roman" w:hAnsi="Times New Roman"/>
          <w:sz w:val="28"/>
          <w:szCs w:val="28"/>
        </w:rPr>
        <w:t>,</w:t>
      </w:r>
      <w:r w:rsidR="00D8302A">
        <w:rPr>
          <w:rFonts w:ascii="Times New Roman" w:hAnsi="Times New Roman"/>
          <w:sz w:val="28"/>
          <w:szCs w:val="28"/>
        </w:rPr>
        <w:t xml:space="preserve"> 16/2</w:t>
      </w:r>
      <w:r>
        <w:rPr>
          <w:rFonts w:ascii="Times New Roman" w:hAnsi="Times New Roman"/>
          <w:sz w:val="28"/>
          <w:szCs w:val="28"/>
        </w:rPr>
        <w:t>.</w:t>
      </w:r>
    </w:p>
    <w:p w14:paraId="3D3BC208" w14:textId="67357A6C" w:rsidR="00B90DB3" w:rsidRDefault="00B90DB3" w:rsidP="008D3D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публичные слушания вынесен проект решения Совета сельского поселения </w:t>
      </w:r>
      <w:proofErr w:type="spellStart"/>
      <w:r w:rsidR="00D8302A">
        <w:rPr>
          <w:rFonts w:ascii="Times New Roman" w:hAnsi="Times New Roman"/>
          <w:sz w:val="28"/>
          <w:szCs w:val="28"/>
        </w:rPr>
        <w:t>Тугайский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</w:t>
      </w:r>
      <w:r w:rsidR="00D10D19">
        <w:rPr>
          <w:rFonts w:ascii="Times New Roman" w:hAnsi="Times New Roman"/>
          <w:sz w:val="28"/>
          <w:szCs w:val="28"/>
        </w:rPr>
        <w:t xml:space="preserve">«О внесении изменений в Устав сельского поселения </w:t>
      </w:r>
      <w:proofErr w:type="spellStart"/>
      <w:r w:rsidR="00D10D19">
        <w:rPr>
          <w:rFonts w:ascii="Times New Roman" w:hAnsi="Times New Roman"/>
          <w:sz w:val="28"/>
          <w:szCs w:val="28"/>
        </w:rPr>
        <w:t>Тугайский</w:t>
      </w:r>
      <w:proofErr w:type="spellEnd"/>
      <w:r w:rsidR="00D10D19">
        <w:rPr>
          <w:rFonts w:ascii="Times New Roman" w:hAnsi="Times New Roman"/>
          <w:sz w:val="28"/>
          <w:szCs w:val="28"/>
        </w:rPr>
        <w:t xml:space="preserve"> сельсовет муниципального района Благовещенский район Республики Башкортостан»</w:t>
      </w:r>
      <w:r w:rsidR="00D10D1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утвержденный решением Совета сельского </w:t>
      </w:r>
      <w:r>
        <w:rPr>
          <w:rFonts w:ascii="Times New Roman" w:hAnsi="Times New Roman"/>
          <w:sz w:val="28"/>
          <w:szCs w:val="28"/>
        </w:rPr>
        <w:lastRenderedPageBreak/>
        <w:t xml:space="preserve">поселения </w:t>
      </w:r>
      <w:proofErr w:type="spellStart"/>
      <w:r w:rsidR="00D8302A">
        <w:rPr>
          <w:rFonts w:ascii="Times New Roman" w:hAnsi="Times New Roman"/>
          <w:sz w:val="28"/>
          <w:szCs w:val="28"/>
        </w:rPr>
        <w:t>Тугайский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16.12.2022 г. № </w:t>
      </w:r>
      <w:r w:rsidR="00D8302A">
        <w:rPr>
          <w:rFonts w:ascii="Times New Roman" w:hAnsi="Times New Roman"/>
          <w:sz w:val="28"/>
          <w:szCs w:val="28"/>
        </w:rPr>
        <w:t>36</w:t>
      </w:r>
      <w:r>
        <w:rPr>
          <w:rFonts w:ascii="Times New Roman" w:hAnsi="Times New Roman"/>
          <w:sz w:val="28"/>
          <w:szCs w:val="28"/>
        </w:rPr>
        <w:t>.</w:t>
      </w:r>
    </w:p>
    <w:p w14:paraId="038AA531" w14:textId="77777777" w:rsidR="00D10D19" w:rsidRPr="00B37135" w:rsidRDefault="00D10D19" w:rsidP="00D10D19">
      <w:pPr>
        <w:pStyle w:val="a3"/>
        <w:spacing w:after="0"/>
        <w:ind w:right="117" w:firstLine="709"/>
        <w:jc w:val="both"/>
        <w:rPr>
          <w:sz w:val="28"/>
          <w:szCs w:val="28"/>
        </w:rPr>
      </w:pPr>
      <w:bookmarkStart w:id="0" w:name="_Hlk125557950"/>
      <w:r w:rsidRPr="00B37135">
        <w:rPr>
          <w:sz w:val="28"/>
          <w:szCs w:val="28"/>
        </w:rPr>
        <w:t xml:space="preserve">В процессе публичных слушаний в установленном порядке поступило предложение </w:t>
      </w:r>
      <w:r>
        <w:rPr>
          <w:sz w:val="28"/>
          <w:szCs w:val="28"/>
        </w:rPr>
        <w:t xml:space="preserve">о внесении изменений в Устав </w:t>
      </w:r>
      <w:r w:rsidRPr="00DF7DEF">
        <w:rPr>
          <w:sz w:val="28"/>
          <w:szCs w:val="28"/>
        </w:rPr>
        <w:t>в соответствие с изменениями, внесенными в Фед</w:t>
      </w:r>
      <w:r w:rsidRPr="00DF7DEF">
        <w:rPr>
          <w:sz w:val="28"/>
          <w:szCs w:val="28"/>
        </w:rPr>
        <w:t>е</w:t>
      </w:r>
      <w:r w:rsidRPr="00DF7DEF">
        <w:rPr>
          <w:sz w:val="28"/>
          <w:szCs w:val="28"/>
        </w:rPr>
        <w:t>ральный</w:t>
      </w:r>
      <w:r>
        <w:rPr>
          <w:sz w:val="28"/>
          <w:szCs w:val="28"/>
        </w:rPr>
        <w:t xml:space="preserve"> </w:t>
      </w:r>
      <w:r w:rsidRPr="00DF7DEF">
        <w:rPr>
          <w:sz w:val="28"/>
          <w:szCs w:val="28"/>
        </w:rPr>
        <w:t>закон</w:t>
      </w:r>
      <w:r w:rsidRPr="00B37135">
        <w:rPr>
          <w:sz w:val="28"/>
          <w:szCs w:val="28"/>
        </w:rPr>
        <w:t>.</w:t>
      </w:r>
    </w:p>
    <w:bookmarkEnd w:id="0"/>
    <w:p w14:paraId="72C15B1F" w14:textId="0C8717BA" w:rsidR="00B90DB3" w:rsidRDefault="00B90DB3" w:rsidP="008D3D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публичных слушаниях приняло участие </w:t>
      </w:r>
      <w:r w:rsidR="00D8302A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человек, выступил 1 человек.</w:t>
      </w:r>
    </w:p>
    <w:p w14:paraId="7ED19990" w14:textId="72B5D32A" w:rsidR="00B90DB3" w:rsidRDefault="00B90DB3" w:rsidP="008D3D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Совету сельского поселения </w:t>
      </w:r>
      <w:proofErr w:type="spellStart"/>
      <w:r w:rsidR="00D8302A">
        <w:rPr>
          <w:rFonts w:ascii="Times New Roman" w:hAnsi="Times New Roman"/>
          <w:sz w:val="28"/>
          <w:szCs w:val="28"/>
        </w:rPr>
        <w:t>Тугайский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рекомендовано принять проект решения</w:t>
      </w:r>
      <w:r w:rsidR="008D3DFD">
        <w:rPr>
          <w:rFonts w:ascii="Times New Roman" w:hAnsi="Times New Roman"/>
          <w:sz w:val="28"/>
          <w:szCs w:val="28"/>
        </w:rPr>
        <w:t xml:space="preserve"> «О внесении изменений в Устав сельского </w:t>
      </w:r>
      <w:bookmarkStart w:id="1" w:name="_Hlk124514095"/>
      <w:r w:rsidR="008D3DFD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="008D3DFD">
        <w:rPr>
          <w:rFonts w:ascii="Times New Roman" w:hAnsi="Times New Roman"/>
          <w:sz w:val="28"/>
          <w:szCs w:val="28"/>
        </w:rPr>
        <w:t>Тугайский</w:t>
      </w:r>
      <w:proofErr w:type="spellEnd"/>
      <w:r w:rsidR="008D3DFD">
        <w:rPr>
          <w:rFonts w:ascii="Times New Roman" w:hAnsi="Times New Roman"/>
          <w:sz w:val="28"/>
          <w:szCs w:val="28"/>
        </w:rPr>
        <w:t xml:space="preserve"> сельсовет</w:t>
      </w:r>
      <w:bookmarkEnd w:id="1"/>
      <w:r w:rsidR="008D3DFD">
        <w:rPr>
          <w:rFonts w:ascii="Times New Roman" w:hAnsi="Times New Roman"/>
          <w:sz w:val="28"/>
          <w:szCs w:val="28"/>
        </w:rPr>
        <w:t xml:space="preserve"> муниципального района Благовещенский район Республики Башкортостан» с учетом предложенных изменений.</w:t>
      </w:r>
    </w:p>
    <w:p w14:paraId="49FD1954" w14:textId="187838EF" w:rsidR="00B90DB3" w:rsidRDefault="00B90DB3" w:rsidP="008D3DF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публичных слушаний обнародовать на информационном стенде Совета 30.12.2022 г. в здании администрации сельского поселения </w:t>
      </w:r>
      <w:proofErr w:type="spellStart"/>
      <w:r w:rsidR="00D8302A">
        <w:rPr>
          <w:rFonts w:ascii="Times New Roman" w:hAnsi="Times New Roman"/>
          <w:sz w:val="28"/>
          <w:szCs w:val="28"/>
        </w:rPr>
        <w:t>Тугайский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="008D3DFD">
        <w:rPr>
          <w:rFonts w:ascii="Times New Roman" w:hAnsi="Times New Roman"/>
          <w:sz w:val="28"/>
          <w:szCs w:val="28"/>
        </w:rPr>
        <w:t xml:space="preserve"> и на официальном сайте сельского</w:t>
      </w:r>
      <w:r w:rsidR="008D3DFD" w:rsidRPr="008D3DFD">
        <w:rPr>
          <w:rFonts w:ascii="Times New Roman" w:hAnsi="Times New Roman"/>
          <w:sz w:val="28"/>
          <w:szCs w:val="28"/>
        </w:rPr>
        <w:t xml:space="preserve"> </w:t>
      </w:r>
      <w:r w:rsidR="008D3DFD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="008D3DFD">
        <w:rPr>
          <w:rFonts w:ascii="Times New Roman" w:hAnsi="Times New Roman"/>
          <w:sz w:val="28"/>
          <w:szCs w:val="28"/>
        </w:rPr>
        <w:t>Тугайский</w:t>
      </w:r>
      <w:proofErr w:type="spellEnd"/>
      <w:r w:rsidR="008D3DFD">
        <w:rPr>
          <w:rFonts w:ascii="Times New Roman" w:hAnsi="Times New Roman"/>
          <w:sz w:val="28"/>
          <w:szCs w:val="28"/>
        </w:rPr>
        <w:t xml:space="preserve"> сельсовет в сети «Интернет»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0DC19AA3" w14:textId="77777777" w:rsidR="00B90DB3" w:rsidRDefault="00B90DB3" w:rsidP="008D3DF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</w:t>
      </w:r>
    </w:p>
    <w:p w14:paraId="57562100" w14:textId="77777777" w:rsidR="00B90DB3" w:rsidRDefault="00B90DB3" w:rsidP="008D3DF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1E3CE946" w14:textId="77777777" w:rsidR="00B90DB3" w:rsidRDefault="00B90DB3" w:rsidP="00B90DB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</w:t>
      </w:r>
    </w:p>
    <w:p w14:paraId="21CDE7F7" w14:textId="572CE836" w:rsidR="00B90DB3" w:rsidRDefault="00D8302A" w:rsidP="00B90DB3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Тугайский</w:t>
      </w:r>
      <w:proofErr w:type="spellEnd"/>
      <w:r w:rsidR="00B90DB3">
        <w:rPr>
          <w:rFonts w:ascii="Times New Roman" w:hAnsi="Times New Roman"/>
          <w:sz w:val="28"/>
          <w:szCs w:val="28"/>
        </w:rPr>
        <w:t xml:space="preserve"> сельсовет </w:t>
      </w:r>
    </w:p>
    <w:p w14:paraId="7348B7C8" w14:textId="77777777" w:rsidR="00B90DB3" w:rsidRDefault="00B90DB3" w:rsidP="00B90DB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14:paraId="47BF77AE" w14:textId="77777777" w:rsidR="00B90DB3" w:rsidRDefault="00B90DB3" w:rsidP="00B90DB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Благовещенский район </w:t>
      </w:r>
    </w:p>
    <w:p w14:paraId="175F2A27" w14:textId="70D55314" w:rsidR="00B90DB3" w:rsidRDefault="00B90DB3" w:rsidP="00B90DB3">
      <w:r>
        <w:rPr>
          <w:rFonts w:ascii="Times New Roman" w:hAnsi="Times New Roman"/>
          <w:sz w:val="28"/>
          <w:szCs w:val="28"/>
        </w:rPr>
        <w:t xml:space="preserve">Республики Башкортостан                                                        </w:t>
      </w:r>
      <w:bookmarkStart w:id="2" w:name="_GoBack"/>
      <w:bookmarkEnd w:id="2"/>
      <w:r w:rsidR="00D8302A">
        <w:rPr>
          <w:rFonts w:ascii="Times New Roman" w:hAnsi="Times New Roman"/>
          <w:sz w:val="28"/>
          <w:szCs w:val="28"/>
        </w:rPr>
        <w:t>А.Н.</w:t>
      </w:r>
      <w:r w:rsidR="008D3DFD">
        <w:rPr>
          <w:rFonts w:ascii="Times New Roman" w:hAnsi="Times New Roman"/>
          <w:sz w:val="28"/>
          <w:szCs w:val="28"/>
        </w:rPr>
        <w:t xml:space="preserve"> </w:t>
      </w:r>
      <w:r w:rsidR="00D8302A">
        <w:rPr>
          <w:rFonts w:ascii="Times New Roman" w:hAnsi="Times New Roman"/>
          <w:sz w:val="28"/>
          <w:szCs w:val="28"/>
        </w:rPr>
        <w:t>Мартемьянов</w:t>
      </w:r>
    </w:p>
    <w:p w14:paraId="38E0C8C6" w14:textId="77777777" w:rsidR="00B90DB3" w:rsidRDefault="00B90DB3" w:rsidP="00B90DB3"/>
    <w:p w14:paraId="1EDB3374" w14:textId="77777777" w:rsidR="0081652F" w:rsidRDefault="0081652F"/>
    <w:sectPr w:rsidR="0081652F" w:rsidSect="00432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96D"/>
    <w:rsid w:val="0050096D"/>
    <w:rsid w:val="0081652F"/>
    <w:rsid w:val="008D3DFD"/>
    <w:rsid w:val="00A52D9D"/>
    <w:rsid w:val="00B90DB3"/>
    <w:rsid w:val="00D10D19"/>
    <w:rsid w:val="00D8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02BD8"/>
  <w15:chartTrackingRefBased/>
  <w15:docId w15:val="{8E6B6E5B-4588-4464-94C5-FB7E93F03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DB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8D3DFD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9"/>
      <w:szCs w:val="24"/>
      <w:lang w:eastAsia="ar-SA"/>
    </w:rPr>
  </w:style>
  <w:style w:type="paragraph" w:styleId="a3">
    <w:name w:val="Body Text"/>
    <w:basedOn w:val="a"/>
    <w:link w:val="a4"/>
    <w:rsid w:val="00D10D19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D10D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Абибуллаева</dc:creator>
  <cp:keywords/>
  <dc:description/>
  <cp:lastModifiedBy>RePack by Diakov</cp:lastModifiedBy>
  <cp:revision>6</cp:revision>
  <dcterms:created xsi:type="dcterms:W3CDTF">2022-12-30T09:13:00Z</dcterms:created>
  <dcterms:modified xsi:type="dcterms:W3CDTF">2023-01-25T16:44:00Z</dcterms:modified>
</cp:coreProperties>
</file>